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5E" w:rsidRPr="00937F5E" w:rsidRDefault="009A3D09" w:rsidP="00937F5E">
      <w:pPr>
        <w:spacing w:before="120" w:after="120" w:line="360" w:lineRule="auto"/>
        <w:ind w:right="-81"/>
        <w:rPr>
          <w:rFonts w:eastAsia="Times New Roman" w:cs="Arial"/>
          <w:szCs w:val="24"/>
          <w:lang w:eastAsia="ru-RU"/>
        </w:rPr>
      </w:pPr>
      <w:r>
        <w:rPr>
          <w:rFonts w:eastAsia="Times New Roman" w:cs="Arial"/>
          <w:szCs w:val="24"/>
          <w:lang w:eastAsia="ru-RU"/>
        </w:rPr>
        <w:t xml:space="preserve">                                                                                                                 </w:t>
      </w:r>
      <w:r w:rsidR="0063138A">
        <w:rPr>
          <w:rFonts w:eastAsia="Times New Roman" w:cs="Arial"/>
          <w:szCs w:val="24"/>
          <w:lang w:eastAsia="ru-RU"/>
        </w:rPr>
        <w:t xml:space="preserve">                  Приложение №</w:t>
      </w:r>
      <w:r w:rsidR="00C23EC3">
        <w:rPr>
          <w:rFonts w:eastAsia="Times New Roman" w:cs="Arial"/>
          <w:szCs w:val="24"/>
          <w:lang w:eastAsia="ru-RU"/>
        </w:rPr>
        <w:t>10</w:t>
      </w:r>
    </w:p>
    <w:p w:rsidR="009A3D09" w:rsidRDefault="009A3D09" w:rsidP="00937F5E">
      <w:pPr>
        <w:spacing w:before="120" w:after="120" w:line="360" w:lineRule="auto"/>
        <w:ind w:right="-81"/>
        <w:rPr>
          <w:rFonts w:eastAsia="Times New Roman" w:cs="Arial"/>
          <w:szCs w:val="24"/>
          <w:lang w:eastAsia="ru-RU"/>
        </w:rPr>
      </w:pPr>
      <w:r>
        <w:rPr>
          <w:rFonts w:eastAsia="Times New Roman" w:cs="Arial"/>
          <w:szCs w:val="24"/>
          <w:lang w:eastAsia="ru-RU"/>
        </w:rPr>
        <w:t xml:space="preserve">                                                                                                  </w:t>
      </w:r>
      <w:r w:rsidR="00873F54">
        <w:rPr>
          <w:rFonts w:eastAsia="Times New Roman" w:cs="Arial"/>
          <w:szCs w:val="24"/>
          <w:lang w:eastAsia="ru-RU"/>
        </w:rPr>
        <w:t xml:space="preserve">                      </w:t>
      </w:r>
      <w:r>
        <w:rPr>
          <w:rFonts w:eastAsia="Times New Roman" w:cs="Arial"/>
          <w:szCs w:val="24"/>
          <w:lang w:eastAsia="ru-RU"/>
        </w:rPr>
        <w:t xml:space="preserve"> к Д</w:t>
      </w:r>
      <w:r w:rsidR="00434A9E">
        <w:rPr>
          <w:rFonts w:eastAsia="Times New Roman" w:cs="Arial"/>
          <w:szCs w:val="24"/>
          <w:lang w:eastAsia="ru-RU"/>
        </w:rPr>
        <w:t>оговору №</w:t>
      </w:r>
      <w:r w:rsidR="00DC76E2">
        <w:rPr>
          <w:rFonts w:eastAsia="Times New Roman" w:cs="Arial"/>
          <w:szCs w:val="24"/>
          <w:lang w:eastAsia="ru-RU"/>
        </w:rPr>
        <w:t>_______</w:t>
      </w:r>
    </w:p>
    <w:p w:rsidR="0084209F" w:rsidRPr="00620FC9" w:rsidRDefault="009A3D09" w:rsidP="009A3D09">
      <w:pPr>
        <w:spacing w:before="120" w:after="120" w:line="360" w:lineRule="auto"/>
        <w:ind w:right="-81"/>
        <w:rPr>
          <w:rFonts w:ascii="Arial" w:hAnsi="Arial" w:cs="Arial"/>
          <w:b/>
          <w:sz w:val="28"/>
          <w:szCs w:val="28"/>
        </w:rPr>
      </w:pPr>
      <w:r>
        <w:rPr>
          <w:rFonts w:eastAsia="Times New Roman" w:cs="Arial"/>
          <w:szCs w:val="24"/>
          <w:lang w:eastAsia="ru-RU"/>
        </w:rPr>
        <w:t xml:space="preserve">                                                                                                               </w:t>
      </w:r>
      <w:r w:rsidR="00434A9E">
        <w:rPr>
          <w:rFonts w:eastAsia="Times New Roman" w:cs="Arial"/>
          <w:szCs w:val="24"/>
          <w:lang w:eastAsia="ru-RU"/>
        </w:rPr>
        <w:t xml:space="preserve">      </w:t>
      </w:r>
      <w:r>
        <w:rPr>
          <w:rFonts w:eastAsia="Times New Roman" w:cs="Arial"/>
          <w:szCs w:val="24"/>
          <w:lang w:eastAsia="ru-RU"/>
        </w:rPr>
        <w:t xml:space="preserve">    </w:t>
      </w:r>
      <w:r w:rsidR="00937F5E" w:rsidRPr="00937F5E">
        <w:rPr>
          <w:rFonts w:eastAsia="Times New Roman" w:cs="Arial"/>
          <w:szCs w:val="24"/>
          <w:lang w:eastAsia="ru-RU"/>
        </w:rPr>
        <w:t>от</w:t>
      </w:r>
      <w:r w:rsidR="00434A9E">
        <w:rPr>
          <w:rFonts w:eastAsia="Times New Roman" w:cs="Arial"/>
          <w:szCs w:val="24"/>
          <w:lang w:eastAsia="ru-RU"/>
        </w:rPr>
        <w:t xml:space="preserve"> «</w:t>
      </w:r>
      <w:r w:rsidR="00DC76E2">
        <w:rPr>
          <w:rFonts w:eastAsia="Times New Roman" w:cs="Arial"/>
          <w:szCs w:val="24"/>
          <w:lang w:eastAsia="ru-RU"/>
        </w:rPr>
        <w:t>__</w:t>
      </w:r>
      <w:r>
        <w:rPr>
          <w:rFonts w:eastAsia="Times New Roman" w:cs="Arial"/>
          <w:szCs w:val="24"/>
          <w:lang w:eastAsia="ru-RU"/>
        </w:rPr>
        <w:t>»</w:t>
      </w:r>
      <w:r w:rsidR="00DC76E2">
        <w:rPr>
          <w:rFonts w:eastAsia="Times New Roman" w:cs="Arial"/>
          <w:szCs w:val="24"/>
          <w:lang w:eastAsia="ru-RU"/>
        </w:rPr>
        <w:t>______</w:t>
      </w:r>
      <w:r>
        <w:rPr>
          <w:rFonts w:eastAsia="Times New Roman" w:cs="Arial"/>
          <w:szCs w:val="24"/>
          <w:lang w:eastAsia="ru-RU"/>
        </w:rPr>
        <w:t xml:space="preserve"> 201</w:t>
      </w:r>
      <w:r w:rsidR="00DC76E2">
        <w:rPr>
          <w:rFonts w:eastAsia="Times New Roman" w:cs="Arial"/>
          <w:szCs w:val="24"/>
          <w:lang w:eastAsia="ru-RU"/>
        </w:rPr>
        <w:t>_</w:t>
      </w:r>
      <w:r>
        <w:rPr>
          <w:rFonts w:eastAsia="Times New Roman" w:cs="Arial"/>
          <w:szCs w:val="24"/>
          <w:lang w:eastAsia="ru-RU"/>
        </w:rPr>
        <w:t xml:space="preserve"> г.</w:t>
      </w: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9A3D09" w:rsidRDefault="009A3D09" w:rsidP="00CF5260">
      <w:pPr>
        <w:pStyle w:val="a9"/>
        <w:spacing w:line="360" w:lineRule="auto"/>
        <w:ind w:left="5390"/>
        <w:rPr>
          <w:rFonts w:ascii="Arial" w:hAnsi="Arial" w:cs="Arial"/>
          <w:b/>
          <w:sz w:val="20"/>
          <w:szCs w:val="20"/>
        </w:rPr>
      </w:pPr>
    </w:p>
    <w:p w:rsidR="009A3D09" w:rsidRDefault="009A3D09" w:rsidP="00CF5260">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260139" w:rsidRPr="00F3037A" w:rsidRDefault="00260139" w:rsidP="0084209F">
      <w:pPr>
        <w:rPr>
          <w:rFonts w:ascii="EuropeDemiC" w:hAnsi="EuropeDemiC"/>
          <w:sz w:val="20"/>
          <w:szCs w:val="20"/>
        </w:rPr>
      </w:pPr>
      <w:bookmarkStart w:id="0" w:name="_GoBack"/>
      <w:bookmarkEnd w:id="0"/>
    </w:p>
    <w:p w:rsidR="00E541AD" w:rsidRPr="00F3037A" w:rsidRDefault="00E541AD" w:rsidP="0084209F">
      <w:pPr>
        <w:rPr>
          <w:rFonts w:ascii="EuropeDemiC" w:hAnsi="EuropeDemiC"/>
          <w:sz w:val="20"/>
          <w:szCs w:val="20"/>
        </w:rPr>
      </w:pPr>
    </w:p>
    <w:p w:rsidR="00366EBA" w:rsidRPr="00F3037A" w:rsidRDefault="00366EBA" w:rsidP="009A3D09">
      <w:pPr>
        <w:ind w:right="638"/>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1" w:name="OLE_LINK3"/>
      <w:bookmarkStart w:id="2"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1"/>
      <w:bookmarkEnd w:id="2"/>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053156" w:rsidRDefault="00190B49" w:rsidP="00EC3EDA">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Pr="00A66470" w:rsidRDefault="00260139" w:rsidP="00260139">
      <w:pPr>
        <w:jc w:val="center"/>
        <w:rPr>
          <w:rFonts w:ascii="Arial" w:hAnsi="Arial" w:cs="Arial"/>
          <w:color w:val="808080"/>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E541AD" w:rsidRDefault="00E541AD" w:rsidP="0084209F">
      <w:pPr>
        <w:jc w:val="center"/>
        <w:rPr>
          <w:rFonts w:ascii="Arial" w:hAnsi="Arial" w:cs="Arial"/>
          <w:b/>
          <w:sz w:val="16"/>
          <w:szCs w:val="16"/>
        </w:rPr>
      </w:pPr>
    </w:p>
    <w:p w:rsidR="000D45F9" w:rsidRDefault="000D45F9"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51566" w:rsidRDefault="00851566"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051BEA" w:rsidRDefault="00051BEA" w:rsidP="0084209F">
      <w:pPr>
        <w:jc w:val="center"/>
        <w:rPr>
          <w:rFonts w:ascii="Arial" w:hAnsi="Arial" w:cs="Arial"/>
          <w:b/>
          <w:sz w:val="16"/>
          <w:szCs w:val="16"/>
        </w:rPr>
      </w:pPr>
    </w:p>
    <w:p w:rsidR="0084209F" w:rsidRPr="003106D6"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8"/>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w:t>
      </w:r>
      <w:r w:rsidR="009A3D09">
        <w:rPr>
          <w:rFonts w:ascii="Arial" w:hAnsi="Arial" w:cs="Arial"/>
          <w:b/>
          <w:sz w:val="18"/>
          <w:szCs w:val="18"/>
        </w:rPr>
        <w:t>5</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FA27FA">
      <w:pPr>
        <w:pStyle w:val="11"/>
        <w:rPr>
          <w:rFonts w:ascii="Calibri" w:eastAsia="Times New Roman" w:hAnsi="Calibri" w:cs="Times New Roman"/>
          <w:b w:val="0"/>
          <w:bCs w:val="0"/>
          <w:caps w:val="0"/>
          <w:sz w:val="22"/>
          <w:szCs w:val="22"/>
          <w:lang w:eastAsia="ru-RU"/>
        </w:rPr>
      </w:pPr>
      <w:r w:rsidRPr="00FA27FA">
        <w:rPr>
          <w:highlight w:val="yellow"/>
        </w:rPr>
        <w:fldChar w:fldCharType="begin"/>
      </w:r>
      <w:r w:rsidR="008B3B41" w:rsidRPr="00190B49">
        <w:rPr>
          <w:highlight w:val="yellow"/>
        </w:rPr>
        <w:instrText xml:space="preserve"> TOC \o "1-3" \h \z \u </w:instrText>
      </w:r>
      <w:r w:rsidRPr="00FA27FA">
        <w:rPr>
          <w:highlight w:val="yellow"/>
        </w:rPr>
        <w:fldChar w:fldCharType="separate"/>
      </w:r>
      <w:hyperlink w:anchor="_Toc385948709" w:history="1">
        <w:r w:rsidR="00AB44EB" w:rsidRPr="00BB1755">
          <w:rPr>
            <w:rStyle w:val="ab"/>
          </w:rPr>
          <w:t>Содержание</w:t>
        </w:r>
        <w:r w:rsidR="00AB44EB">
          <w:rPr>
            <w:webHidden/>
          </w:rPr>
          <w:tab/>
        </w:r>
        <w:r>
          <w:rPr>
            <w:webHidden/>
          </w:rPr>
          <w:fldChar w:fldCharType="begin"/>
        </w:r>
        <w:r w:rsidR="00AB44EB">
          <w:rPr>
            <w:webHidden/>
          </w:rPr>
          <w:instrText xml:space="preserve"> PAGEREF _Toc385948709 \h </w:instrText>
        </w:r>
        <w:r>
          <w:rPr>
            <w:webHidden/>
          </w:rPr>
        </w:r>
        <w:r>
          <w:rPr>
            <w:webHidden/>
          </w:rPr>
          <w:fldChar w:fldCharType="separate"/>
        </w:r>
        <w:r w:rsidR="00240839">
          <w:rPr>
            <w:webHidden/>
          </w:rPr>
          <w:t>2</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240839">
          <w:rPr>
            <w:webHidden/>
          </w:rPr>
          <w:t>3</w:t>
        </w:r>
        <w:r>
          <w:rPr>
            <w:webHidden/>
          </w:rPr>
          <w:fldChar w:fldCharType="end"/>
        </w:r>
      </w:hyperlink>
    </w:p>
    <w:p w:rsidR="00AB44EB" w:rsidRPr="000614CC" w:rsidRDefault="00FA27FA"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40839">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FA27FA"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40839">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FA27FA"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40839">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FA27FA"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40839">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FA27FA"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40839">
          <w:rPr>
            <w:rFonts w:ascii="Arial" w:hAnsi="Arial" w:cs="Arial"/>
            <w:noProof/>
            <w:webHidden/>
            <w:sz w:val="18"/>
            <w:szCs w:val="18"/>
          </w:rPr>
          <w:t>5</w:t>
        </w:r>
        <w:r w:rsidRPr="00AB44EB">
          <w:rPr>
            <w:rFonts w:ascii="Arial" w:hAnsi="Arial" w:cs="Arial"/>
            <w:noProof/>
            <w:webHidden/>
            <w:sz w:val="18"/>
            <w:szCs w:val="18"/>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240839">
          <w:rPr>
            <w:webHidden/>
          </w:rPr>
          <w:t>6</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240839">
          <w:rPr>
            <w:webHidden/>
          </w:rPr>
          <w:t>8</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240839">
          <w:rPr>
            <w:webHidden/>
          </w:rPr>
          <w:t>9</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240839">
          <w:rPr>
            <w:webHidden/>
          </w:rPr>
          <w:t>10</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240839">
          <w:rPr>
            <w:webHidden/>
          </w:rPr>
          <w:t>20</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240839">
          <w:rPr>
            <w:webHidden/>
          </w:rPr>
          <w:t>21</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240839">
          <w:rPr>
            <w:webHidden/>
          </w:rPr>
          <w:t>26</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240839">
          <w:rPr>
            <w:webHidden/>
          </w:rPr>
          <w:t>27</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240839">
          <w:rPr>
            <w:webHidden/>
          </w:rPr>
          <w:t>30</w:t>
        </w:r>
        <w:r>
          <w:rPr>
            <w:webHidden/>
          </w:rPr>
          <w:fldChar w:fldCharType="end"/>
        </w:r>
      </w:hyperlink>
    </w:p>
    <w:p w:rsidR="00AB44EB" w:rsidRPr="000614CC" w:rsidRDefault="00FA27FA">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240839">
          <w:rPr>
            <w:webHidden/>
          </w:rPr>
          <w:t>32</w:t>
        </w:r>
        <w:r>
          <w:rPr>
            <w:webHidden/>
          </w:rPr>
          <w:fldChar w:fldCharType="end"/>
        </w:r>
      </w:hyperlink>
    </w:p>
    <w:p w:rsidR="0037492C" w:rsidRPr="00190B49" w:rsidRDefault="00FA27FA"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9"/>
          <w:footerReference w:type="default" r:id="rId10"/>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1"/>
          <w:footerReference w:type="default" r:id="rId12"/>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t>– неконтролируемое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6"/>
          <w:headerReference w:type="default" r:id="rId17"/>
          <w:headerReference w:type="first" r:id="rId18"/>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19"/>
          <w:headerReference w:type="default" r:id="rId20"/>
          <w:headerReference w:type="first" r:id="rId21"/>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DA5C04" w:rsidRDefault="00575A68" w:rsidP="00575A68">
      <w:pPr>
        <w:spacing w:before="120" w:after="120"/>
        <w:jc w:val="both"/>
        <w:rPr>
          <w:rFonts w:eastAsia="Times New Roman"/>
          <w:bCs/>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r w:rsidRPr="00F30E7E">
        <w:rPr>
          <w:sz w:val="24"/>
          <w:szCs w:val="24"/>
        </w:rPr>
        <w:t xml:space="preserve">Весь персонал Подрядчика должен быть, обеспечен средствами индивидуальной </w:t>
      </w:r>
      <w:r w:rsidRPr="00F30E7E">
        <w:rPr>
          <w:sz w:val="24"/>
          <w:szCs w:val="24"/>
        </w:rPr>
        <w:lastRenderedPageBreak/>
        <w:t>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8"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Pr="00EF7139">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2"/>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1" w:name="_Toc217123762"/>
      <w:r w:rsidRPr="002C3876">
        <w:t xml:space="preserve">с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042EB1" w:rsidRPr="00817A46" w:rsidTr="00BF6904">
        <w:trPr>
          <w:trHeight w:val="529"/>
          <w:tblHeader/>
          <w:jc w:val="center"/>
        </w:trPr>
        <w:tc>
          <w:tcPr>
            <w:tcW w:w="639"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042EB1" w:rsidRPr="00817A46" w:rsidTr="00BF6904">
        <w:trPr>
          <w:trHeight w:val="164"/>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042EB1" w:rsidRPr="009A1FC8" w:rsidRDefault="00042EB1" w:rsidP="00186543">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предписанию, постановлению.</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042EB1" w:rsidRPr="00817A46" w:rsidTr="00BF6904">
        <w:trPr>
          <w:trHeight w:val="24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 – 650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6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650 – 1500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88"/>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p>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p w:rsidR="00042EB1" w:rsidRPr="009A1FC8" w:rsidRDefault="00042EB1" w:rsidP="00042EB1">
            <w:pPr>
              <w:tabs>
                <w:tab w:val="left" w:pos="1211"/>
              </w:tabs>
              <w:jc w:val="center"/>
              <w:rPr>
                <w:iCs/>
                <w:sz w:val="20"/>
                <w:szCs w:val="20"/>
              </w:rPr>
            </w:pPr>
          </w:p>
        </w:tc>
      </w:tr>
      <w:tr w:rsidR="00042EB1" w:rsidRPr="00817A46" w:rsidTr="00BF6904">
        <w:trPr>
          <w:trHeight w:val="272"/>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44"/>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300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0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bottom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устройство несанкционированных свалок</w:t>
            </w:r>
          </w:p>
        </w:tc>
        <w:tc>
          <w:tcPr>
            <w:tcW w:w="1598" w:type="dxa"/>
            <w:tcBorders>
              <w:bottom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18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top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бытовыми отходами</w:t>
            </w:r>
          </w:p>
        </w:tc>
        <w:tc>
          <w:tcPr>
            <w:tcW w:w="1598" w:type="dxa"/>
            <w:tcBorders>
              <w:top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042EB1" w:rsidRPr="00817A46" w:rsidTr="00BF6904">
        <w:trPr>
          <w:trHeight w:val="31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lastRenderedPageBreak/>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объекту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случаю</w:t>
            </w: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установленному факту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250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920"/>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042EB1" w:rsidRPr="00817A46" w:rsidRDefault="00042EB1" w:rsidP="00186543">
            <w:pPr>
              <w:tabs>
                <w:tab w:val="left" w:pos="1211"/>
              </w:tabs>
              <w:jc w:val="center"/>
              <w:rPr>
                <w:iCs/>
                <w:sz w:val="20"/>
                <w:szCs w:val="20"/>
              </w:rPr>
            </w:pPr>
            <w:r>
              <w:rPr>
                <w:iCs/>
                <w:sz w:val="20"/>
                <w:szCs w:val="20"/>
              </w:rPr>
              <w:t>300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B75FE3" w:rsidRDefault="00042EB1" w:rsidP="00186543">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042EB1" w:rsidRDefault="00042EB1" w:rsidP="00186543">
            <w:pPr>
              <w:tabs>
                <w:tab w:val="left" w:pos="1211"/>
              </w:tabs>
              <w:jc w:val="center"/>
              <w:rPr>
                <w:iCs/>
                <w:sz w:val="20"/>
                <w:szCs w:val="20"/>
              </w:rPr>
            </w:pPr>
            <w:r>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A4790C" w:rsidRDefault="00042EB1" w:rsidP="00186543">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042EB1" w:rsidRDefault="00042EB1" w:rsidP="00186543">
            <w:pPr>
              <w:tabs>
                <w:tab w:val="left" w:pos="1211"/>
              </w:tabs>
              <w:jc w:val="center"/>
              <w:rPr>
                <w:iCs/>
                <w:sz w:val="20"/>
                <w:szCs w:val="20"/>
              </w:rPr>
            </w:pPr>
            <w:r>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C67253">
              <w:rPr>
                <w:iCs/>
                <w:sz w:val="20"/>
                <w:szCs w:val="20"/>
              </w:rPr>
              <w:t>по каждому факту нарушения</w:t>
            </w:r>
          </w:p>
        </w:tc>
      </w:tr>
      <w:tr w:rsidR="00042EB1" w:rsidRPr="00817A46" w:rsidTr="00BF6904">
        <w:trPr>
          <w:trHeight w:val="212"/>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042EB1" w:rsidRPr="00817A46" w:rsidRDefault="00042EB1" w:rsidP="0020309E">
            <w:pPr>
              <w:tabs>
                <w:tab w:val="left" w:pos="1211"/>
              </w:tabs>
              <w:jc w:val="center"/>
              <w:rPr>
                <w:iCs/>
                <w:sz w:val="20"/>
                <w:szCs w:val="20"/>
              </w:rPr>
            </w:pPr>
          </w:p>
          <w:p w:rsidR="00042EB1" w:rsidRPr="00817A46" w:rsidRDefault="00042EB1" w:rsidP="0020309E">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20309E">
            <w:pPr>
              <w:tabs>
                <w:tab w:val="left" w:pos="1211"/>
              </w:tabs>
              <w:jc w:val="center"/>
              <w:rPr>
                <w:iCs/>
                <w:sz w:val="20"/>
                <w:szCs w:val="20"/>
              </w:rPr>
            </w:pPr>
            <w:r w:rsidRPr="00817A46">
              <w:rPr>
                <w:iCs/>
                <w:sz w:val="20"/>
                <w:szCs w:val="20"/>
              </w:rPr>
              <w:t>по каждому неисполненному в установленные сроки</w:t>
            </w:r>
          </w:p>
          <w:p w:rsidR="00042EB1" w:rsidRPr="00817A46" w:rsidRDefault="00042EB1"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AB44EB">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неисполненному</w:t>
            </w:r>
          </w:p>
          <w:p w:rsidR="007C606E" w:rsidRPr="00817A46" w:rsidRDefault="007C606E"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7C606E" w:rsidRPr="00C63806" w:rsidRDefault="007C606E" w:rsidP="0020309E">
            <w:pPr>
              <w:overflowPunct w:val="0"/>
              <w:autoSpaceDE w:val="0"/>
              <w:autoSpaceDN w:val="0"/>
              <w:adjustRightInd w:val="0"/>
              <w:spacing w:after="120"/>
              <w:jc w:val="center"/>
              <w:textAlignment w:val="baseline"/>
              <w:rPr>
                <w:sz w:val="20"/>
                <w:szCs w:val="20"/>
              </w:rPr>
            </w:pPr>
            <w:r>
              <w:rPr>
                <w:sz w:val="20"/>
                <w:szCs w:val="20"/>
              </w:rPr>
              <w:t>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акту, предписанию, постановлению.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7C606E" w:rsidRPr="007C606E" w:rsidRDefault="007C606E" w:rsidP="00186543">
            <w:pPr>
              <w:tabs>
                <w:tab w:val="left" w:pos="1211"/>
              </w:tabs>
              <w:rPr>
                <w:iCs/>
                <w:sz w:val="20"/>
                <w:szCs w:val="20"/>
                <w:highlight w:val="yellow"/>
              </w:rPr>
            </w:pPr>
            <w:r w:rsidRPr="007C606E">
              <w:rPr>
                <w:iCs/>
                <w:sz w:val="20"/>
                <w:szCs w:val="20"/>
              </w:rPr>
              <w:t>Допущение несчастного случая с работником подрядной, (субподрядной) организации, причиной которого явилось нарушение работником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250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случаю</w:t>
            </w:r>
          </w:p>
          <w:p w:rsidR="007C606E" w:rsidRPr="00817A46" w:rsidRDefault="007C606E" w:rsidP="0020309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7C606E"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C63806" w:rsidRDefault="0020309E" w:rsidP="00AB44EB">
            <w:pPr>
              <w:overflowPunct w:val="0"/>
              <w:autoSpaceDE w:val="0"/>
              <w:autoSpaceDN w:val="0"/>
              <w:adjustRightInd w:val="0"/>
              <w:textAlignment w:val="baseline"/>
              <w:rPr>
                <w:sz w:val="20"/>
                <w:szCs w:val="20"/>
              </w:rPr>
            </w:pPr>
            <w:r w:rsidRPr="00C63806">
              <w:rPr>
                <w:sz w:val="20"/>
                <w:szCs w:val="20"/>
              </w:rPr>
              <w:t>Допущение аварии, пожара, инцидента,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Default="007C606E" w:rsidP="0020309E">
            <w:pPr>
              <w:overflowPunct w:val="0"/>
              <w:autoSpaceDE w:val="0"/>
              <w:autoSpaceDN w:val="0"/>
              <w:adjustRightInd w:val="0"/>
              <w:spacing w:after="120"/>
              <w:jc w:val="center"/>
              <w:textAlignment w:val="baseline"/>
              <w:rPr>
                <w:sz w:val="20"/>
                <w:szCs w:val="20"/>
              </w:rPr>
            </w:pPr>
          </w:p>
          <w:p w:rsidR="007C606E" w:rsidRPr="00C63806" w:rsidRDefault="0020309E" w:rsidP="0020309E">
            <w:pPr>
              <w:overflowPunct w:val="0"/>
              <w:autoSpaceDE w:val="0"/>
              <w:autoSpaceDN w:val="0"/>
              <w:adjustRightInd w:val="0"/>
              <w:spacing w:after="120"/>
              <w:jc w:val="center"/>
              <w:textAlignment w:val="baseline"/>
              <w:rPr>
                <w:sz w:val="20"/>
                <w:szCs w:val="20"/>
              </w:rPr>
            </w:pPr>
            <w:r>
              <w:rPr>
                <w:sz w:val="20"/>
                <w:szCs w:val="20"/>
              </w:rPr>
              <w:t>1500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jc w:val="center"/>
              <w:textAlignment w:val="baseline"/>
              <w:rPr>
                <w:sz w:val="20"/>
                <w:szCs w:val="20"/>
              </w:rPr>
            </w:pPr>
            <w:r w:rsidRPr="00C63806">
              <w:rPr>
                <w:sz w:val="20"/>
                <w:szCs w:val="20"/>
              </w:rPr>
              <w:t>По каждому случаю</w:t>
            </w:r>
          </w:p>
          <w:p w:rsidR="007C606E" w:rsidRPr="00C63806" w:rsidRDefault="007C606E" w:rsidP="0020309E">
            <w:pPr>
              <w:overflowPunct w:val="0"/>
              <w:autoSpaceDE w:val="0"/>
              <w:autoSpaceDN w:val="0"/>
              <w:adjustRightInd w:val="0"/>
              <w:ind w:left="-59" w:right="-81"/>
              <w:jc w:val="center"/>
              <w:textAlignment w:val="baseline"/>
              <w:rPr>
                <w:sz w:val="20"/>
                <w:szCs w:val="20"/>
              </w:rPr>
            </w:pPr>
            <w:r w:rsidRPr="00C63806">
              <w:rPr>
                <w:sz w:val="20"/>
                <w:szCs w:val="20"/>
              </w:rPr>
              <w:t>Дополнительно выставляются причиненный Заказчику ущерб и затраты, связанные с ликвидацией аварии, пожара инцидента, ЧС.</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Pr="00C63806"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7204B2" w:rsidRPr="00C63806" w:rsidRDefault="007204B2" w:rsidP="00276E27">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7204B2" w:rsidRPr="00C63806" w:rsidRDefault="007204B2" w:rsidP="0020309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По каждому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информации медицинского учреждения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C91A73">
            <w:pPr>
              <w:tabs>
                <w:tab w:val="left" w:pos="1211"/>
              </w:tabs>
              <w:rPr>
                <w:iCs/>
                <w:sz w:val="20"/>
                <w:szCs w:val="20"/>
              </w:rPr>
            </w:pPr>
            <w:r w:rsidRPr="00817A46">
              <w:rPr>
                <w:iCs/>
                <w:sz w:val="20"/>
                <w:szCs w:val="20"/>
              </w:rPr>
              <w:t xml:space="preserve">Допуск к работе лиц, не обученных и не имеющих квалификационныхудостоверений по аттестации </w:t>
            </w:r>
            <w:r w:rsidR="00F84FCC">
              <w:rPr>
                <w:iCs/>
                <w:sz w:val="20"/>
                <w:szCs w:val="20"/>
              </w:rPr>
              <w:t xml:space="preserve">в области </w:t>
            </w:r>
            <w:r w:rsidRPr="00817A46">
              <w:rPr>
                <w:iCs/>
                <w:sz w:val="20"/>
                <w:szCs w:val="20"/>
              </w:rPr>
              <w:t>промышленной безопасности и охране труда</w:t>
            </w:r>
            <w:r w:rsidR="00F84FCC">
              <w:rPr>
                <w:iCs/>
                <w:sz w:val="20"/>
                <w:szCs w:val="20"/>
              </w:rPr>
              <w:t xml:space="preserve">, по пожарно – </w:t>
            </w:r>
            <w:r w:rsidR="00F84FCC">
              <w:rPr>
                <w:iCs/>
                <w:sz w:val="20"/>
                <w:szCs w:val="20"/>
              </w:rPr>
              <w:lastRenderedPageBreak/>
              <w:t>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lastRenderedPageBreak/>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20309E" w:rsidP="00186543">
            <w:pPr>
              <w:pStyle w:val="afd"/>
              <w:tabs>
                <w:tab w:val="left" w:pos="708"/>
                <w:tab w:val="left" w:pos="1211"/>
              </w:tabs>
              <w:spacing w:after="0"/>
              <w:ind w:left="0" w:firstLine="0"/>
              <w:jc w:val="left"/>
              <w:rPr>
                <w:iCs/>
                <w:sz w:val="20"/>
                <w:szCs w:val="20"/>
              </w:rPr>
            </w:pPr>
            <w:bookmarkStart w:id="165" w:name="_Toc385946705"/>
            <w:bookmarkStart w:id="166" w:name="_Toc385948749"/>
            <w:r w:rsidRPr="00D53FAB">
              <w:rPr>
                <w:sz w:val="20"/>
                <w:szCs w:val="20"/>
              </w:rPr>
              <w:t>Вы</w:t>
            </w:r>
            <w:r>
              <w:rPr>
                <w:sz w:val="20"/>
                <w:szCs w:val="20"/>
              </w:rPr>
              <w:t xml:space="preserve">явление </w:t>
            </w:r>
            <w:r w:rsidRPr="00D53FAB">
              <w:rPr>
                <w:sz w:val="20"/>
                <w:szCs w:val="20"/>
              </w:rPr>
              <w:t>нарушений требований промышленной, пожарной безопасности и охраны труда, которые могут повлечь за собой аварии, пожары,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Pr>
                <w:iCs/>
                <w:sz w:val="20"/>
                <w:szCs w:val="20"/>
              </w:rPr>
              <w:t>Постановление на приостановку работ (отстранение персонала)</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7"/>
            <w:bookmarkEnd w:id="168"/>
            <w:bookmarkEnd w:id="169"/>
            <w:bookmarkEnd w:id="170"/>
            <w:bookmarkEnd w:id="171"/>
            <w:bookmarkEnd w:id="172"/>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6"/>
            <w:bookmarkEnd w:id="177"/>
            <w:bookmarkEnd w:id="178"/>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7C606E" w:rsidRPr="00817A46" w:rsidRDefault="0020309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bookmarkEnd w:id="188"/>
            <w:bookmarkEnd w:id="189"/>
            <w:bookmarkEnd w:id="190"/>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B066D3" w:rsidRDefault="007C606E" w:rsidP="00186543">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7C606E" w:rsidRDefault="007C606E" w:rsidP="0020309E">
            <w:pPr>
              <w:tabs>
                <w:tab w:val="left" w:pos="1211"/>
              </w:tabs>
              <w:jc w:val="center"/>
              <w:rPr>
                <w:iCs/>
                <w:sz w:val="20"/>
                <w:szCs w:val="20"/>
              </w:rPr>
            </w:pPr>
            <w:r>
              <w:rPr>
                <w:iCs/>
                <w:sz w:val="20"/>
                <w:szCs w:val="20"/>
              </w:rPr>
              <w:t>20</w:t>
            </w:r>
          </w:p>
          <w:p w:rsidR="0020309E" w:rsidRDefault="0020309E" w:rsidP="0020309E">
            <w:pPr>
              <w:tabs>
                <w:tab w:val="left" w:pos="1211"/>
              </w:tabs>
              <w:jc w:val="center"/>
              <w:rPr>
                <w:iCs/>
                <w:sz w:val="20"/>
                <w:szCs w:val="20"/>
              </w:rPr>
            </w:pPr>
          </w:p>
        </w:tc>
        <w:tc>
          <w:tcPr>
            <w:tcW w:w="2488" w:type="dxa"/>
            <w:vAlign w:val="center"/>
          </w:tcPr>
          <w:p w:rsidR="007C606E"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sidR="00BF6904">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5F79F9" w:rsidRDefault="005F79F9" w:rsidP="009138B5">
            <w:pPr>
              <w:tabs>
                <w:tab w:val="left" w:pos="1211"/>
              </w:tabs>
              <w:jc w:val="center"/>
              <w:rPr>
                <w:iCs/>
                <w:sz w:val="20"/>
                <w:szCs w:val="20"/>
              </w:rPr>
            </w:pPr>
            <w:r>
              <w:rPr>
                <w:iCs/>
                <w:sz w:val="20"/>
                <w:szCs w:val="20"/>
              </w:rPr>
              <w:t>30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5F79F9" w:rsidRDefault="005F79F9" w:rsidP="009138B5">
            <w:pPr>
              <w:tabs>
                <w:tab w:val="left" w:pos="1211"/>
              </w:tabs>
              <w:jc w:val="center"/>
              <w:rPr>
                <w:iCs/>
                <w:sz w:val="20"/>
                <w:szCs w:val="20"/>
              </w:rPr>
            </w:pPr>
            <w:r>
              <w:rPr>
                <w:iCs/>
                <w:sz w:val="20"/>
                <w:szCs w:val="20"/>
              </w:rPr>
              <w:t>10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12"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205033" w:rsidP="00205033">
            <w:pPr>
              <w:pStyle w:val="afd"/>
              <w:tabs>
                <w:tab w:val="left" w:pos="0"/>
                <w:tab w:val="left" w:pos="1211"/>
              </w:tabs>
              <w:spacing w:after="0"/>
              <w:ind w:left="0" w:firstLine="0"/>
              <w:jc w:val="left"/>
              <w:rPr>
                <w:iCs/>
                <w:sz w:val="20"/>
                <w:szCs w:val="20"/>
              </w:rPr>
            </w:pPr>
            <w:r>
              <w:rPr>
                <w:iCs/>
                <w:sz w:val="20"/>
                <w:szCs w:val="20"/>
              </w:rPr>
              <w:t>З</w:t>
            </w:r>
            <w:r w:rsidR="001823B4"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5F79F9" w:rsidRDefault="005F79F9" w:rsidP="0020309E">
            <w:pPr>
              <w:tabs>
                <w:tab w:val="left" w:pos="1211"/>
              </w:tabs>
              <w:jc w:val="center"/>
              <w:rPr>
                <w:iCs/>
                <w:sz w:val="20"/>
                <w:szCs w:val="20"/>
              </w:rPr>
            </w:pPr>
            <w:r>
              <w:rPr>
                <w:iCs/>
                <w:sz w:val="20"/>
                <w:szCs w:val="20"/>
              </w:rPr>
              <w:t>50</w:t>
            </w:r>
          </w:p>
        </w:tc>
        <w:tc>
          <w:tcPr>
            <w:tcW w:w="2488" w:type="dxa"/>
            <w:vAlign w:val="center"/>
          </w:tcPr>
          <w:p w:rsidR="005F79F9" w:rsidRDefault="005F79F9" w:rsidP="0020309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6F5916">
        <w:tc>
          <w:tcPr>
            <w:tcW w:w="454" w:type="pct"/>
            <w:tcBorders>
              <w:top w:val="single" w:sz="4" w:space="0" w:color="000000"/>
              <w:left w:val="single" w:sz="12" w:space="0" w:color="auto"/>
              <w:bottom w:val="single" w:sz="12" w:space="0" w:color="auto"/>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12" w:space="0" w:color="auto"/>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12" w:space="0" w:color="auto"/>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30.06.2014 № 1957</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t>ПРИЛОЖЕНИЕ</w:t>
      </w:r>
      <w:r w:rsidR="008770A1">
        <w:rPr>
          <w:rFonts w:ascii="Arial" w:hAnsi="Arial" w:cs="Arial"/>
          <w:b/>
          <w:caps/>
        </w:rPr>
        <w:t xml:space="preserve"> 1</w:t>
      </w:r>
    </w:p>
    <w:bookmarkEnd w:id="207"/>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7B0C65">
        <w:tc>
          <w:tcPr>
            <w:tcW w:w="4927" w:type="dxa"/>
          </w:tcPr>
          <w:p w:rsidR="00FC5363" w:rsidRDefault="00FC5363" w:rsidP="007B0C65">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FC5363" w:rsidRDefault="00FC5363" w:rsidP="007B0C65">
            <w:pPr>
              <w:overflowPunct w:val="0"/>
              <w:autoSpaceDE w:val="0"/>
              <w:autoSpaceDN w:val="0"/>
              <w:adjustRightInd w:val="0"/>
              <w:spacing w:before="120" w:after="120"/>
              <w:jc w:val="both"/>
              <w:textAlignment w:val="baseline"/>
            </w:pPr>
            <w:r>
              <w:lastRenderedPageBreak/>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8770A1" w:rsidRDefault="008770A1" w:rsidP="00FC5363">
      <w:pPr>
        <w:spacing w:before="120" w:after="120"/>
        <w:jc w:val="both"/>
        <w:rPr>
          <w:rFonts w:ascii="Arial" w:hAnsi="Arial" w:cs="Arial"/>
          <w:b/>
          <w:caps/>
        </w:rPr>
      </w:pPr>
      <w:r>
        <w:rPr>
          <w:rFonts w:ascii="Arial" w:hAnsi="Arial" w:cs="Arial"/>
          <w:b/>
          <w:caps/>
        </w:rPr>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lastRenderedPageBreak/>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Start w:id="230" w:name="_Toc371437132"/>
      <w:bookmarkStart w:id="231" w:name="_Toc371940972"/>
      <w:bookmarkStart w:id="232" w:name="_Toc372038101"/>
      <w:bookmarkStart w:id="233" w:name="_Toc385946724"/>
      <w:bookmarkStart w:id="234" w:name="_Toc385948768"/>
      <w:bookmarkEnd w:id="225"/>
      <w:bookmarkEnd w:id="226"/>
      <w:bookmarkEnd w:id="227"/>
      <w:bookmarkEnd w:id="228"/>
      <w:bookmarkEnd w:id="229"/>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5" w:name="_Toc371437133"/>
      <w:bookmarkStart w:id="236" w:name="_Toc371940973"/>
      <w:bookmarkStart w:id="237" w:name="_Toc372038102"/>
      <w:bookmarkStart w:id="238" w:name="_Toc385946725"/>
      <w:bookmarkStart w:id="239" w:name="_Toc385948769"/>
      <w:r w:rsidRPr="00495F49">
        <w:rPr>
          <w:i w:val="0"/>
          <w:sz w:val="24"/>
          <w:szCs w:val="24"/>
        </w:rPr>
        <w:t>РАБОТЫ В ЗАМКНУТОМ ПРОСТРАНСТВЕ</w:t>
      </w:r>
      <w:bookmarkEnd w:id="235"/>
      <w:bookmarkEnd w:id="236"/>
      <w:bookmarkEnd w:id="237"/>
      <w:bookmarkEnd w:id="238"/>
      <w:bookmarkEnd w:id="239"/>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lastRenderedPageBreak/>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lastRenderedPageBreak/>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lastRenderedPageBreak/>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w:t>
      </w:r>
      <w:r>
        <w:lastRenderedPageBreak/>
        <w:t xml:space="preserve">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70" w:name="_Toc371437140"/>
      <w:bookmarkStart w:id="271" w:name="_Toc371940980"/>
      <w:bookmarkStart w:id="272" w:name="_Toc372038109"/>
      <w:bookmarkStart w:id="273" w:name="_Toc385946732"/>
      <w:bookmarkStart w:id="274" w:name="_Toc385948776"/>
      <w:r w:rsidRPr="00495F49">
        <w:rPr>
          <w:i w:val="0"/>
          <w:sz w:val="24"/>
          <w:szCs w:val="24"/>
        </w:rPr>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lastRenderedPageBreak/>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9A3D09"/>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lastRenderedPageBreak/>
        <w:t>Приложение3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9A3D09" w:rsidRDefault="00B23CB8" w:rsidP="009A3D09">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9A3D09" w:rsidRDefault="00B23CB8" w:rsidP="009A3D09">
      <w:pPr>
        <w:spacing w:before="120" w:after="120"/>
        <w:ind w:left="720"/>
        <w:rPr>
          <w:sz w:val="20"/>
          <w:szCs w:val="20"/>
        </w:rPr>
      </w:pPr>
      <w:r w:rsidRPr="009A3D09">
        <w:rPr>
          <w:sz w:val="20"/>
          <w:szCs w:val="20"/>
        </w:rPr>
        <w:t>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9A3D09" w:rsidRDefault="009A3D09" w:rsidP="00B23CB8">
      <w:pPr>
        <w:jc w:val="both"/>
        <w:outlineLvl w:val="1"/>
        <w:rPr>
          <w:rFonts w:ascii="Arial" w:hAnsi="Arial" w:cs="Arial"/>
          <w:b/>
          <w:caps/>
        </w:rPr>
      </w:pPr>
      <w:bookmarkStart w:id="288" w:name="_Toc300910493"/>
      <w:bookmarkStart w:id="289" w:name="_Toc385946734"/>
      <w:bookmarkStart w:id="290" w:name="_Toc385948778"/>
    </w:p>
    <w:p w:rsidR="008770A1" w:rsidRDefault="00B23CB8" w:rsidP="00B23CB8">
      <w:pPr>
        <w:jc w:val="both"/>
        <w:outlineLvl w:val="1"/>
        <w:rPr>
          <w:rFonts w:ascii="Arial" w:hAnsi="Arial" w:cs="Arial"/>
          <w:b/>
          <w:caps/>
        </w:rPr>
      </w:pPr>
      <w:r>
        <w:rPr>
          <w:rFonts w:ascii="Arial" w:hAnsi="Arial" w:cs="Arial"/>
          <w:b/>
          <w:caps/>
        </w:rPr>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ab/>
      </w:r>
    </w:p>
    <w:p w:rsidR="00B23CB8" w:rsidRDefault="00B23CB8" w:rsidP="00B23CB8">
      <w:pPr>
        <w:outlineLvl w:val="0"/>
        <w:rPr>
          <w:b/>
        </w:rPr>
      </w:pPr>
      <w:bookmarkStart w:id="303" w:name="_Toc385946741"/>
      <w:bookmarkStart w:id="304" w:name="_Toc385948785"/>
      <w:r>
        <w:rPr>
          <w:b/>
        </w:rPr>
        <w:t>В присутствии:</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p>
    <w:p w:rsidR="00B23CB8" w:rsidRDefault="00B23CB8" w:rsidP="00B23CB8">
      <w:pPr>
        <w:outlineLvl w:val="0"/>
        <w:rPr>
          <w:b/>
        </w:rPr>
      </w:pPr>
      <w:bookmarkStart w:id="307" w:name="_Toc385946743"/>
      <w:bookmarkStart w:id="308" w:name="_Toc385948787"/>
      <w:r>
        <w:rPr>
          <w:b/>
        </w:rPr>
        <w:t>Объекты:</w:t>
      </w:r>
      <w:bookmarkEnd w:id="307"/>
      <w:bookmarkEnd w:id="308"/>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Pr="009A3D09" w:rsidRDefault="00B23CB8" w:rsidP="009A3D09">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7"/>
      <w:bookmarkEnd w:id="318"/>
    </w:p>
    <w:p w:rsidR="00B23CB8" w:rsidRDefault="00B23CB8" w:rsidP="00B23CB8">
      <w:pPr>
        <w:jc w:val="center"/>
        <w:rPr>
          <w:b/>
        </w:rPr>
      </w:pPr>
    </w:p>
    <w:p w:rsidR="00B23CB8" w:rsidRPr="004061DE" w:rsidRDefault="00B23CB8" w:rsidP="00B23CB8">
      <w:pPr>
        <w:jc w:val="center"/>
        <w:rPr>
          <w:b/>
        </w:rPr>
      </w:pPr>
      <w:r w:rsidRPr="004061DE">
        <w:rPr>
          <w:b/>
        </w:rPr>
        <w:lastRenderedPageBreak/>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9A3D09" w:rsidRDefault="009A3D09" w:rsidP="00B23CB8">
      <w:pPr>
        <w:spacing w:before="120" w:after="120"/>
      </w:pPr>
    </w:p>
    <w:p w:rsidR="009A3D09" w:rsidRDefault="009A3D09" w:rsidP="00B23CB8">
      <w:pPr>
        <w:spacing w:before="120" w:after="120"/>
      </w:pPr>
    </w:p>
    <w:p w:rsidR="009A3D09" w:rsidRPr="00CA2C5E" w:rsidRDefault="009A3D09" w:rsidP="009A3D09">
      <w:pPr>
        <w:ind w:left="1440"/>
      </w:pPr>
    </w:p>
    <w:tbl>
      <w:tblPr>
        <w:tblW w:w="0" w:type="auto"/>
        <w:tblLayout w:type="fixed"/>
        <w:tblLook w:val="0000"/>
      </w:tblPr>
      <w:tblGrid>
        <w:gridCol w:w="4644"/>
        <w:gridCol w:w="4962"/>
      </w:tblGrid>
      <w:tr w:rsidR="009A3D09" w:rsidRPr="00CA2C5E" w:rsidTr="005224CD">
        <w:trPr>
          <w:trHeight w:val="329"/>
        </w:trPr>
        <w:tc>
          <w:tcPr>
            <w:tcW w:w="4644" w:type="dxa"/>
          </w:tcPr>
          <w:p w:rsidR="009A3D09" w:rsidRPr="00C90F39" w:rsidRDefault="009A3D09" w:rsidP="009A3D09">
            <w:pPr>
              <w:pStyle w:val="25"/>
              <w:ind w:left="0"/>
              <w:rPr>
                <w:b/>
                <w:sz w:val="28"/>
                <w:szCs w:val="28"/>
              </w:rPr>
            </w:pPr>
            <w:r w:rsidRPr="00C90F39">
              <w:rPr>
                <w:b/>
                <w:sz w:val="28"/>
                <w:szCs w:val="28"/>
              </w:rPr>
              <w:t>Подрядчик:</w:t>
            </w:r>
          </w:p>
        </w:tc>
        <w:tc>
          <w:tcPr>
            <w:tcW w:w="4962" w:type="dxa"/>
          </w:tcPr>
          <w:p w:rsidR="009A3D09" w:rsidRPr="00C90F39" w:rsidRDefault="009A3D09" w:rsidP="009A3D09">
            <w:pPr>
              <w:pStyle w:val="25"/>
              <w:ind w:left="0"/>
              <w:rPr>
                <w:b/>
                <w:sz w:val="28"/>
                <w:szCs w:val="28"/>
              </w:rPr>
            </w:pPr>
            <w:r w:rsidRPr="00C90F39">
              <w:rPr>
                <w:b/>
                <w:sz w:val="28"/>
                <w:szCs w:val="28"/>
              </w:rPr>
              <w:t xml:space="preserve">            </w:t>
            </w:r>
            <w:r w:rsidR="00567ADC">
              <w:rPr>
                <w:b/>
                <w:sz w:val="28"/>
                <w:szCs w:val="28"/>
              </w:rPr>
              <w:t xml:space="preserve">     </w:t>
            </w:r>
            <w:r w:rsidRPr="00C90F39">
              <w:rPr>
                <w:b/>
                <w:sz w:val="28"/>
                <w:szCs w:val="28"/>
              </w:rPr>
              <w:t>Заказчик:</w:t>
            </w:r>
          </w:p>
        </w:tc>
      </w:tr>
      <w:tr w:rsidR="009A3D09" w:rsidRPr="00CA2C5E" w:rsidTr="005224CD">
        <w:tc>
          <w:tcPr>
            <w:tcW w:w="4644" w:type="dxa"/>
          </w:tcPr>
          <w:p w:rsidR="009A3D09" w:rsidRPr="00C90F39" w:rsidRDefault="009A3D09" w:rsidP="009A3D09">
            <w:pPr>
              <w:pStyle w:val="25"/>
              <w:ind w:left="0"/>
              <w:rPr>
                <w:b/>
              </w:rPr>
            </w:pPr>
          </w:p>
        </w:tc>
        <w:tc>
          <w:tcPr>
            <w:tcW w:w="4962" w:type="dxa"/>
          </w:tcPr>
          <w:p w:rsidR="009A3D09" w:rsidRPr="00C90F39" w:rsidRDefault="009A3D09" w:rsidP="009A3D09">
            <w:pPr>
              <w:pStyle w:val="25"/>
              <w:ind w:left="1168"/>
              <w:rPr>
                <w:b/>
              </w:rPr>
            </w:pPr>
            <w:r>
              <w:t xml:space="preserve"> </w:t>
            </w:r>
            <w:r w:rsidRPr="00C90F39">
              <w:rPr>
                <w:b/>
              </w:rPr>
              <w:t>ООО «БНГРЭ»</w:t>
            </w:r>
          </w:p>
        </w:tc>
      </w:tr>
    </w:tbl>
    <w:p w:rsidR="009A3D09" w:rsidRDefault="009A3D09" w:rsidP="009A3D09">
      <w:pPr>
        <w:pStyle w:val="25"/>
        <w:tabs>
          <w:tab w:val="left" w:pos="5880"/>
        </w:tabs>
        <w:ind w:left="0"/>
        <w:rPr>
          <w:sz w:val="20"/>
        </w:rPr>
      </w:pPr>
      <w:r>
        <w:rPr>
          <w:sz w:val="20"/>
        </w:rPr>
        <w:tab/>
      </w:r>
      <w:r w:rsidR="00EA6957">
        <w:rPr>
          <w:sz w:val="20"/>
        </w:rPr>
        <w:t>Генеральный директор</w:t>
      </w:r>
    </w:p>
    <w:p w:rsidR="00B23CB8" w:rsidRPr="009A3D09" w:rsidRDefault="009A3D09" w:rsidP="009A3D09">
      <w:pPr>
        <w:pStyle w:val="25"/>
        <w:tabs>
          <w:tab w:val="left" w:pos="5880"/>
        </w:tabs>
        <w:ind w:left="0"/>
        <w:rPr>
          <w:sz w:val="20"/>
        </w:rPr>
      </w:pPr>
      <w:r>
        <w:rPr>
          <w:sz w:val="20"/>
        </w:rPr>
        <w:t>__</w:t>
      </w:r>
      <w:r w:rsidR="00EA6957">
        <w:rPr>
          <w:sz w:val="20"/>
        </w:rPr>
        <w:t xml:space="preserve">________________                   </w:t>
      </w:r>
      <w:r>
        <w:rPr>
          <w:sz w:val="20"/>
        </w:rPr>
        <w:t xml:space="preserve">                                                     ______________________ А.Ф. Плешаков</w:t>
      </w:r>
    </w:p>
    <w:sectPr w:rsidR="00B23CB8" w:rsidRPr="009A3D09" w:rsidSect="00BF6904">
      <w:headerReference w:type="default" r:id="rId25"/>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6F7" w:rsidRDefault="00DE76F7" w:rsidP="000D7C6A">
      <w:r>
        <w:separator/>
      </w:r>
    </w:p>
  </w:endnote>
  <w:endnote w:type="continuationSeparator" w:id="1">
    <w:p w:rsidR="00DE76F7" w:rsidRDefault="00DE76F7"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001" w:usb1="0000004A"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A3" w:rsidRDefault="009C77A3">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9C77A3" w:rsidRPr="009C77A3" w:rsidRDefault="009C77A3">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2E06F1" w:rsidRDefault="002E06F1" w:rsidP="00CF5260">
    <w:pPr>
      <w:jc w:val="both"/>
      <w:rPr>
        <w:rFonts w:ascii="Arial" w:hAnsi="Arial" w:cs="Arial"/>
        <w:sz w:val="16"/>
        <w:szCs w:val="16"/>
      </w:rPr>
    </w:pPr>
  </w:p>
  <w:p w:rsidR="002E06F1" w:rsidRDefault="002E06F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2E06F1" w:rsidRPr="00D70A7B" w:rsidTr="00543907">
      <w:tc>
        <w:tcPr>
          <w:tcW w:w="5000" w:type="pct"/>
        </w:tcPr>
        <w:p w:rsidR="002E06F1" w:rsidRPr="002909CE" w:rsidRDefault="002E06F1"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tcPr>
        <w:p w:rsidR="002E06F1" w:rsidRPr="00AA422C" w:rsidRDefault="002E06F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720CE4" w:rsidRDefault="00FA27FA" w:rsidP="000637A0">
    <w:pPr>
      <w:pStyle w:val="a7"/>
      <w:rPr>
        <w:rFonts w:ascii="Arial" w:hAnsi="Arial" w:cs="Arial"/>
        <w:color w:val="999999"/>
        <w:sz w:val="10"/>
      </w:rPr>
    </w:pPr>
    <w:r w:rsidRPr="00FA27FA">
      <w:rPr>
        <w:noProof/>
        <w:lang w:eastAsia="ru-RU"/>
      </w:rPr>
      <w:pict>
        <v:shapetype id="_x0000_t202" coordsize="21600,21600" o:spt="202" path="m,l,21600r21600,l21600,xe">
          <v:stroke joinstyle="miter"/>
          <v:path gradientshapeok="t" o:connecttype="rect"/>
        </v:shapetype>
        <v:shape id="Text Box 3" o:spid="_x0000_s6146"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2E06F1" w:rsidRPr="004511AD" w:rsidRDefault="002E06F1"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FA27FA">
                  <w:rPr>
                    <w:rFonts w:ascii="Arial" w:hAnsi="Arial" w:cs="Arial"/>
                    <w:b/>
                    <w:sz w:val="12"/>
                    <w:szCs w:val="12"/>
                  </w:rPr>
                  <w:fldChar w:fldCharType="begin"/>
                </w:r>
                <w:r>
                  <w:rPr>
                    <w:rFonts w:ascii="Arial" w:hAnsi="Arial" w:cs="Arial"/>
                    <w:b/>
                    <w:sz w:val="12"/>
                    <w:szCs w:val="12"/>
                  </w:rPr>
                  <w:instrText xml:space="preserve"> PAGE </w:instrText>
                </w:r>
                <w:r w:rsidR="00FA27FA">
                  <w:rPr>
                    <w:rFonts w:ascii="Arial" w:hAnsi="Arial" w:cs="Arial"/>
                    <w:b/>
                    <w:sz w:val="12"/>
                    <w:szCs w:val="12"/>
                  </w:rPr>
                  <w:fldChar w:fldCharType="separate"/>
                </w:r>
                <w:r w:rsidR="00240839">
                  <w:rPr>
                    <w:rFonts w:ascii="Arial" w:hAnsi="Arial" w:cs="Arial"/>
                    <w:b/>
                    <w:noProof/>
                    <w:sz w:val="12"/>
                    <w:szCs w:val="12"/>
                  </w:rPr>
                  <w:t>2</w:t>
                </w:r>
                <w:r w:rsidR="00FA27FA">
                  <w:rPr>
                    <w:rFonts w:ascii="Arial" w:hAnsi="Arial" w:cs="Arial"/>
                    <w:b/>
                    <w:sz w:val="12"/>
                    <w:szCs w:val="12"/>
                  </w:rPr>
                  <w:fldChar w:fldCharType="end"/>
                </w:r>
                <w:r>
                  <w:rPr>
                    <w:rFonts w:ascii="Arial" w:hAnsi="Arial" w:cs="Arial"/>
                    <w:b/>
                    <w:sz w:val="12"/>
                    <w:szCs w:val="12"/>
                  </w:rPr>
                  <w:t xml:space="preserve">  ИЗ  </w:t>
                </w:r>
                <w:r w:rsidR="00FA27FA">
                  <w:rPr>
                    <w:rFonts w:ascii="Arial" w:hAnsi="Arial" w:cs="Arial"/>
                    <w:b/>
                    <w:sz w:val="12"/>
                    <w:szCs w:val="12"/>
                  </w:rPr>
                  <w:fldChar w:fldCharType="begin"/>
                </w:r>
                <w:r>
                  <w:rPr>
                    <w:rFonts w:ascii="Arial" w:hAnsi="Arial" w:cs="Arial"/>
                    <w:b/>
                    <w:sz w:val="12"/>
                    <w:szCs w:val="12"/>
                  </w:rPr>
                  <w:instrText xml:space="preserve"> NUMPAGES </w:instrText>
                </w:r>
                <w:r w:rsidR="00FA27FA">
                  <w:rPr>
                    <w:rFonts w:ascii="Arial" w:hAnsi="Arial" w:cs="Arial"/>
                    <w:b/>
                    <w:sz w:val="12"/>
                    <w:szCs w:val="12"/>
                  </w:rPr>
                  <w:fldChar w:fldCharType="separate"/>
                </w:r>
                <w:r w:rsidR="00240839">
                  <w:rPr>
                    <w:rFonts w:ascii="Arial" w:hAnsi="Arial" w:cs="Arial"/>
                    <w:b/>
                    <w:noProof/>
                    <w:sz w:val="12"/>
                    <w:szCs w:val="12"/>
                  </w:rPr>
                  <w:t>44</w:t>
                </w:r>
                <w:r w:rsidR="00FA27FA">
                  <w:rPr>
                    <w:rFonts w:ascii="Arial" w:hAnsi="Arial" w:cs="Arial"/>
                    <w:b/>
                    <w:sz w:val="12"/>
                    <w:szCs w:val="12"/>
                  </w:rPr>
                  <w:fldChar w:fldCharType="end"/>
                </w:r>
              </w:p>
            </w:txbxContent>
          </v:textbox>
        </v:shape>
      </w:pict>
    </w:r>
  </w:p>
  <w:p w:rsidR="009C77A3" w:rsidRDefault="009C77A3"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2E06F1" w:rsidRPr="00D70A7B" w:rsidTr="00543907">
      <w:tc>
        <w:tcPr>
          <w:tcW w:w="5000" w:type="pct"/>
          <w:vAlign w:val="center"/>
        </w:tcPr>
        <w:p w:rsidR="002E06F1" w:rsidRPr="002909CE" w:rsidRDefault="002E06F1"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vAlign w:val="center"/>
        </w:tcPr>
        <w:p w:rsidR="002E06F1" w:rsidRPr="00AA422C" w:rsidRDefault="00FA27FA" w:rsidP="00AB44EB">
          <w:pPr>
            <w:pStyle w:val="a7"/>
            <w:rPr>
              <w:rFonts w:ascii="Arial" w:hAnsi="Arial" w:cs="Arial"/>
              <w:b/>
              <w:sz w:val="10"/>
              <w:szCs w:val="10"/>
            </w:rPr>
          </w:pPr>
          <w:r w:rsidRPr="00FA27FA">
            <w:rPr>
              <w:noProof/>
              <w:lang w:eastAsia="ru-RU"/>
            </w:rPr>
            <w:pict>
              <v:shapetype id="_x0000_t202" coordsize="21600,21600" o:spt="202" path="m,l,21600r21600,l21600,xe">
                <v:stroke joinstyle="miter"/>
                <v:path gradientshapeok="t" o:connecttype="rect"/>
              </v:shapetype>
              <v:shape id="Text Box 4" o:spid="_x0000_s6145"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2E06F1" w:rsidRPr="004511AD" w:rsidRDefault="002E06F1"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FA27FA">
                        <w:rPr>
                          <w:rFonts w:ascii="Arial" w:hAnsi="Arial" w:cs="Arial"/>
                          <w:b/>
                          <w:sz w:val="12"/>
                          <w:szCs w:val="12"/>
                        </w:rPr>
                        <w:fldChar w:fldCharType="begin"/>
                      </w:r>
                      <w:r>
                        <w:rPr>
                          <w:rFonts w:ascii="Arial" w:hAnsi="Arial" w:cs="Arial"/>
                          <w:b/>
                          <w:sz w:val="12"/>
                          <w:szCs w:val="12"/>
                        </w:rPr>
                        <w:instrText xml:space="preserve"> PAGE </w:instrText>
                      </w:r>
                      <w:r w:rsidR="00FA27FA">
                        <w:rPr>
                          <w:rFonts w:ascii="Arial" w:hAnsi="Arial" w:cs="Arial"/>
                          <w:b/>
                          <w:sz w:val="12"/>
                          <w:szCs w:val="12"/>
                        </w:rPr>
                        <w:fldChar w:fldCharType="separate"/>
                      </w:r>
                      <w:r w:rsidR="00240839">
                        <w:rPr>
                          <w:rFonts w:ascii="Arial" w:hAnsi="Arial" w:cs="Arial"/>
                          <w:b/>
                          <w:noProof/>
                          <w:sz w:val="12"/>
                          <w:szCs w:val="12"/>
                        </w:rPr>
                        <w:t>44</w:t>
                      </w:r>
                      <w:r w:rsidR="00FA27FA">
                        <w:rPr>
                          <w:rFonts w:ascii="Arial" w:hAnsi="Arial" w:cs="Arial"/>
                          <w:b/>
                          <w:sz w:val="12"/>
                          <w:szCs w:val="12"/>
                        </w:rPr>
                        <w:fldChar w:fldCharType="end"/>
                      </w:r>
                      <w:r>
                        <w:rPr>
                          <w:rFonts w:ascii="Arial" w:hAnsi="Arial" w:cs="Arial"/>
                          <w:b/>
                          <w:sz w:val="12"/>
                          <w:szCs w:val="12"/>
                        </w:rPr>
                        <w:t xml:space="preserve">  ИЗ  </w:t>
                      </w:r>
                      <w:r w:rsidR="00FA27FA">
                        <w:rPr>
                          <w:rFonts w:ascii="Arial" w:hAnsi="Arial" w:cs="Arial"/>
                          <w:b/>
                          <w:sz w:val="12"/>
                          <w:szCs w:val="12"/>
                        </w:rPr>
                        <w:fldChar w:fldCharType="begin"/>
                      </w:r>
                      <w:r>
                        <w:rPr>
                          <w:rFonts w:ascii="Arial" w:hAnsi="Arial" w:cs="Arial"/>
                          <w:b/>
                          <w:sz w:val="12"/>
                          <w:szCs w:val="12"/>
                        </w:rPr>
                        <w:instrText xml:space="preserve"> NUMPAGES </w:instrText>
                      </w:r>
                      <w:r w:rsidR="00FA27FA">
                        <w:rPr>
                          <w:rFonts w:ascii="Arial" w:hAnsi="Arial" w:cs="Arial"/>
                          <w:b/>
                          <w:sz w:val="12"/>
                          <w:szCs w:val="12"/>
                        </w:rPr>
                        <w:fldChar w:fldCharType="separate"/>
                      </w:r>
                      <w:r w:rsidR="00240839">
                        <w:rPr>
                          <w:rFonts w:ascii="Arial" w:hAnsi="Arial" w:cs="Arial"/>
                          <w:b/>
                          <w:noProof/>
                          <w:sz w:val="12"/>
                          <w:szCs w:val="12"/>
                        </w:rPr>
                        <w:t>44</w:t>
                      </w:r>
                      <w:r w:rsidR="00FA27FA">
                        <w:rPr>
                          <w:rFonts w:ascii="Arial" w:hAnsi="Arial" w:cs="Arial"/>
                          <w:b/>
                          <w:sz w:val="12"/>
                          <w:szCs w:val="12"/>
                        </w:rPr>
                        <w:fldChar w:fldCharType="end"/>
                      </w:r>
                    </w:p>
                  </w:txbxContent>
                </v:textbox>
              </v:shape>
            </w:pict>
          </w:r>
          <w:r w:rsidR="002E06F1">
            <w:rPr>
              <w:rFonts w:ascii="Arial" w:hAnsi="Arial" w:cs="Arial"/>
              <w:b/>
              <w:sz w:val="10"/>
              <w:szCs w:val="10"/>
            </w:rPr>
            <w:t xml:space="preserve">№ </w:t>
          </w:r>
          <w:r w:rsidR="002E06F1" w:rsidRPr="00053156">
            <w:rPr>
              <w:rFonts w:ascii="Arial" w:hAnsi="Arial" w:cs="Arial"/>
              <w:b/>
              <w:sz w:val="10"/>
              <w:szCs w:val="10"/>
            </w:rPr>
            <w:t>П3-05 С-0021 ЮЛ-054</w:t>
          </w:r>
          <w:r w:rsidR="002E06F1">
            <w:rPr>
              <w:rFonts w:ascii="Arial" w:hAnsi="Arial" w:cs="Arial"/>
              <w:b/>
              <w:sz w:val="10"/>
              <w:szCs w:val="10"/>
            </w:rPr>
            <w:t xml:space="preserve"> ВЕРСИЯ 2.00</w:t>
          </w:r>
        </w:p>
      </w:tc>
    </w:tr>
  </w:tbl>
  <w:p w:rsidR="00720CE4" w:rsidRDefault="00720CE4" w:rsidP="00F717C6">
    <w:pPr>
      <w:pStyle w:val="a7"/>
      <w:rPr>
        <w:rFonts w:ascii="Arial" w:hAnsi="Arial" w:cs="Arial"/>
        <w:color w:val="999999"/>
        <w:sz w:val="10"/>
      </w:rPr>
    </w:pPr>
  </w:p>
  <w:p w:rsidR="009C77A3" w:rsidRDefault="009C77A3"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6F7" w:rsidRDefault="00DE76F7" w:rsidP="000D7C6A">
      <w:r>
        <w:separator/>
      </w:r>
    </w:p>
  </w:footnote>
  <w:footnote w:type="continuationSeparator" w:id="1">
    <w:p w:rsidR="00DE76F7" w:rsidRDefault="00DE76F7"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9A0E74">
    <w:pPr>
      <w:pStyle w:val="a5"/>
      <w:jc w:val="right"/>
    </w:pPr>
  </w:p>
  <w:tbl>
    <w:tblPr>
      <w:tblW w:w="5000" w:type="pct"/>
      <w:tblBorders>
        <w:bottom w:val="single" w:sz="8" w:space="0" w:color="FFD200"/>
      </w:tblBorders>
      <w:tblLook w:val="01E0"/>
    </w:tblPr>
    <w:tblGrid>
      <w:gridCol w:w="9854"/>
    </w:tblGrid>
    <w:tr w:rsidR="002E06F1" w:rsidTr="00840C21">
      <w:trPr>
        <w:trHeight w:val="253"/>
      </w:trPr>
      <w:tc>
        <w:tcPr>
          <w:tcW w:w="5000" w:type="pct"/>
          <w:tcBorders>
            <w:bottom w:val="single" w:sz="12" w:space="0" w:color="FFD200"/>
          </w:tcBorders>
          <w:vAlign w:val="center"/>
        </w:tcPr>
        <w:p w:rsidR="002E06F1" w:rsidRPr="00AA422C" w:rsidRDefault="002E06F1" w:rsidP="00840C21">
          <w:pPr>
            <w:pStyle w:val="a5"/>
            <w:jc w:val="right"/>
            <w:rPr>
              <w:rFonts w:ascii="Arial" w:hAnsi="Arial" w:cs="Arial"/>
              <w:b/>
              <w:sz w:val="10"/>
              <w:szCs w:val="10"/>
            </w:rPr>
          </w:pPr>
          <w:r>
            <w:rPr>
              <w:rFonts w:ascii="Arial" w:hAnsi="Arial" w:cs="Arial"/>
              <w:b/>
              <w:noProof/>
              <w:sz w:val="10"/>
              <w:szCs w:val="10"/>
            </w:rPr>
            <w:t>СОДЕРЖАНИЕ</w:t>
          </w:r>
        </w:p>
      </w:tc>
    </w:tr>
  </w:tbl>
  <w:p w:rsidR="002E06F1" w:rsidRDefault="002E06F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2E06F1" w:rsidRPr="00D71AAC" w:rsidRDefault="002E06F1"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2E06F1" w:rsidRPr="00D71AAC" w:rsidRDefault="002E06F1"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FA27FA" w:rsidP="004B787F">
          <w:pPr>
            <w:pStyle w:val="a5"/>
            <w:jc w:val="right"/>
            <w:rPr>
              <w:rFonts w:ascii="Arial" w:hAnsi="Arial" w:cs="Arial"/>
              <w:b/>
              <w:sz w:val="10"/>
              <w:szCs w:val="10"/>
            </w:rPr>
          </w:pPr>
          <w:fldSimple w:instr=" STYLEREF  &quot;Заголовок 1&quot;  \* MERGEFORMAT ">
            <w:r w:rsidR="00240839" w:rsidRPr="00240839">
              <w:rPr>
                <w:rFonts w:ascii="Arial" w:hAnsi="Arial" w:cs="Arial"/>
                <w:b/>
                <w:noProof/>
                <w:sz w:val="10"/>
                <w:szCs w:val="10"/>
              </w:rPr>
              <w:t>РЕГИСТРАЦИЯ</w:t>
            </w:r>
            <w:r w:rsidR="00240839">
              <w:rPr>
                <w:noProof/>
              </w:rPr>
              <w:t xml:space="preserve"> ИЗМЕНЕНИЙ ЛОКАЛЬНОГО НОРМАТИВНОГО ДОКУМЕНТА</w:t>
            </w:r>
          </w:fldSimple>
        </w:p>
      </w:tc>
    </w:tr>
  </w:tbl>
  <w:p w:rsidR="002E06F1" w:rsidRPr="00D71AAC" w:rsidRDefault="002E06F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B134D7">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ПРИЛОЖЕНИЯ</w:t>
          </w:r>
        </w:p>
      </w:tc>
    </w:tr>
  </w:tbl>
  <w:p w:rsidR="002E06F1" w:rsidRPr="00D71AAC" w:rsidRDefault="002E06F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2E06F1" w:rsidRPr="00D71AAC" w:rsidRDefault="002E06F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2E06F1" w:rsidRPr="00D71AAC" w:rsidRDefault="002E06F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2E06F1" w:rsidRPr="00D71AAC" w:rsidRDefault="002E06F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33794">
      <o:colormru v:ext="edit" colors="#fdd208"/>
    </o:shapedefaults>
    <o:shapelayout v:ext="edit">
      <o:idmap v:ext="edit" data="6"/>
    </o:shapelayout>
  </w:hdrShapeDefaults>
  <w:footnotePr>
    <w:footnote w:id="0"/>
    <w:footnote w:id="1"/>
  </w:footnotePr>
  <w:endnotePr>
    <w:endnote w:id="0"/>
    <w:endnote w:id="1"/>
  </w:endnotePr>
  <w:compat/>
  <w:rsids>
    <w:rsidRoot w:val="000D7C6A"/>
    <w:rsid w:val="00005B78"/>
    <w:rsid w:val="0001460B"/>
    <w:rsid w:val="00015FF5"/>
    <w:rsid w:val="00016C9C"/>
    <w:rsid w:val="00024C4F"/>
    <w:rsid w:val="0003019A"/>
    <w:rsid w:val="00033214"/>
    <w:rsid w:val="000414C4"/>
    <w:rsid w:val="00042EB1"/>
    <w:rsid w:val="00051BEA"/>
    <w:rsid w:val="00053156"/>
    <w:rsid w:val="00055D9E"/>
    <w:rsid w:val="000614CC"/>
    <w:rsid w:val="000631BF"/>
    <w:rsid w:val="000637A0"/>
    <w:rsid w:val="000669E4"/>
    <w:rsid w:val="00070135"/>
    <w:rsid w:val="000712C6"/>
    <w:rsid w:val="0007315F"/>
    <w:rsid w:val="00073B47"/>
    <w:rsid w:val="00080DDC"/>
    <w:rsid w:val="000871F3"/>
    <w:rsid w:val="00094A09"/>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1EFD"/>
    <w:rsid w:val="001226FE"/>
    <w:rsid w:val="00124C12"/>
    <w:rsid w:val="00124F28"/>
    <w:rsid w:val="00126DB5"/>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4229"/>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40839"/>
    <w:rsid w:val="00241A38"/>
    <w:rsid w:val="00260139"/>
    <w:rsid w:val="00271163"/>
    <w:rsid w:val="002712BF"/>
    <w:rsid w:val="00275D4F"/>
    <w:rsid w:val="00276E27"/>
    <w:rsid w:val="00280B54"/>
    <w:rsid w:val="002909CE"/>
    <w:rsid w:val="00291D6C"/>
    <w:rsid w:val="00294A87"/>
    <w:rsid w:val="002A0A05"/>
    <w:rsid w:val="002A18B8"/>
    <w:rsid w:val="002A2360"/>
    <w:rsid w:val="002B147F"/>
    <w:rsid w:val="002B5226"/>
    <w:rsid w:val="002B5458"/>
    <w:rsid w:val="002C794C"/>
    <w:rsid w:val="002E06F1"/>
    <w:rsid w:val="0030063D"/>
    <w:rsid w:val="00300974"/>
    <w:rsid w:val="00313073"/>
    <w:rsid w:val="00320E36"/>
    <w:rsid w:val="00335ED5"/>
    <w:rsid w:val="00344C7C"/>
    <w:rsid w:val="00345897"/>
    <w:rsid w:val="003471B4"/>
    <w:rsid w:val="003518A4"/>
    <w:rsid w:val="00356E76"/>
    <w:rsid w:val="00362CA9"/>
    <w:rsid w:val="0036525B"/>
    <w:rsid w:val="00365A3B"/>
    <w:rsid w:val="00366EBA"/>
    <w:rsid w:val="00366FDF"/>
    <w:rsid w:val="00371073"/>
    <w:rsid w:val="00373CF1"/>
    <w:rsid w:val="0037492C"/>
    <w:rsid w:val="00376E29"/>
    <w:rsid w:val="003770EC"/>
    <w:rsid w:val="00384E85"/>
    <w:rsid w:val="00386879"/>
    <w:rsid w:val="00391B8F"/>
    <w:rsid w:val="00395E00"/>
    <w:rsid w:val="00396CBB"/>
    <w:rsid w:val="003A0BB3"/>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34A9E"/>
    <w:rsid w:val="004411E3"/>
    <w:rsid w:val="0044288F"/>
    <w:rsid w:val="00445771"/>
    <w:rsid w:val="004511AD"/>
    <w:rsid w:val="00463335"/>
    <w:rsid w:val="0048428D"/>
    <w:rsid w:val="004A1857"/>
    <w:rsid w:val="004A78DB"/>
    <w:rsid w:val="004B10EC"/>
    <w:rsid w:val="004B4730"/>
    <w:rsid w:val="004B4D67"/>
    <w:rsid w:val="004B787F"/>
    <w:rsid w:val="004C12FD"/>
    <w:rsid w:val="004E1713"/>
    <w:rsid w:val="004E2761"/>
    <w:rsid w:val="004F3633"/>
    <w:rsid w:val="004F6605"/>
    <w:rsid w:val="00501E04"/>
    <w:rsid w:val="00502BC4"/>
    <w:rsid w:val="00502EAD"/>
    <w:rsid w:val="0051359F"/>
    <w:rsid w:val="0051784F"/>
    <w:rsid w:val="00522D46"/>
    <w:rsid w:val="0052374E"/>
    <w:rsid w:val="00523CAF"/>
    <w:rsid w:val="005247CF"/>
    <w:rsid w:val="00530CE5"/>
    <w:rsid w:val="00540007"/>
    <w:rsid w:val="0054331E"/>
    <w:rsid w:val="00543907"/>
    <w:rsid w:val="00556F99"/>
    <w:rsid w:val="00560FCF"/>
    <w:rsid w:val="00567ADC"/>
    <w:rsid w:val="00575A68"/>
    <w:rsid w:val="0058382F"/>
    <w:rsid w:val="005A064A"/>
    <w:rsid w:val="005A3A33"/>
    <w:rsid w:val="005B1811"/>
    <w:rsid w:val="005B5FA6"/>
    <w:rsid w:val="005C5225"/>
    <w:rsid w:val="005C6616"/>
    <w:rsid w:val="005D5FE6"/>
    <w:rsid w:val="005E0061"/>
    <w:rsid w:val="005E407D"/>
    <w:rsid w:val="005F1EC1"/>
    <w:rsid w:val="005F2DD8"/>
    <w:rsid w:val="005F5691"/>
    <w:rsid w:val="005F79F9"/>
    <w:rsid w:val="00600C7B"/>
    <w:rsid w:val="00617051"/>
    <w:rsid w:val="00620FC9"/>
    <w:rsid w:val="006309D8"/>
    <w:rsid w:val="0063138A"/>
    <w:rsid w:val="00642C4B"/>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549F"/>
    <w:rsid w:val="007E5747"/>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0714"/>
    <w:rsid w:val="00873F54"/>
    <w:rsid w:val="008770A1"/>
    <w:rsid w:val="00882F81"/>
    <w:rsid w:val="0088354C"/>
    <w:rsid w:val="0088436C"/>
    <w:rsid w:val="00894FA3"/>
    <w:rsid w:val="008B3B41"/>
    <w:rsid w:val="008B5F43"/>
    <w:rsid w:val="008C1781"/>
    <w:rsid w:val="008C3D2E"/>
    <w:rsid w:val="008C4594"/>
    <w:rsid w:val="008C4825"/>
    <w:rsid w:val="008D518B"/>
    <w:rsid w:val="008E0469"/>
    <w:rsid w:val="008F0D93"/>
    <w:rsid w:val="008F3BB7"/>
    <w:rsid w:val="008F752C"/>
    <w:rsid w:val="009009E9"/>
    <w:rsid w:val="00904593"/>
    <w:rsid w:val="009138B5"/>
    <w:rsid w:val="009225E9"/>
    <w:rsid w:val="009265F2"/>
    <w:rsid w:val="00930C22"/>
    <w:rsid w:val="009366CE"/>
    <w:rsid w:val="00937F5E"/>
    <w:rsid w:val="00941F53"/>
    <w:rsid w:val="00945FE1"/>
    <w:rsid w:val="0094713C"/>
    <w:rsid w:val="0094718B"/>
    <w:rsid w:val="009704AF"/>
    <w:rsid w:val="00973FF8"/>
    <w:rsid w:val="009871F8"/>
    <w:rsid w:val="00995E35"/>
    <w:rsid w:val="00997C26"/>
    <w:rsid w:val="009A0DD6"/>
    <w:rsid w:val="009A0E74"/>
    <w:rsid w:val="009A1D61"/>
    <w:rsid w:val="009A1FC8"/>
    <w:rsid w:val="009A37E4"/>
    <w:rsid w:val="009A3D09"/>
    <w:rsid w:val="009A6DB8"/>
    <w:rsid w:val="009C77A3"/>
    <w:rsid w:val="009D18F4"/>
    <w:rsid w:val="009D1CF1"/>
    <w:rsid w:val="009D34E5"/>
    <w:rsid w:val="009D5471"/>
    <w:rsid w:val="009D6C53"/>
    <w:rsid w:val="009E1257"/>
    <w:rsid w:val="009E4B50"/>
    <w:rsid w:val="009E6F46"/>
    <w:rsid w:val="009E7FEB"/>
    <w:rsid w:val="00A00330"/>
    <w:rsid w:val="00A12406"/>
    <w:rsid w:val="00A14D2C"/>
    <w:rsid w:val="00A20AD5"/>
    <w:rsid w:val="00A36AFF"/>
    <w:rsid w:val="00A42EAA"/>
    <w:rsid w:val="00A5059A"/>
    <w:rsid w:val="00A56B4C"/>
    <w:rsid w:val="00A60250"/>
    <w:rsid w:val="00A63F88"/>
    <w:rsid w:val="00A648B2"/>
    <w:rsid w:val="00A658E0"/>
    <w:rsid w:val="00A65FE7"/>
    <w:rsid w:val="00A66470"/>
    <w:rsid w:val="00A8448C"/>
    <w:rsid w:val="00A922B6"/>
    <w:rsid w:val="00A940A2"/>
    <w:rsid w:val="00A95D2E"/>
    <w:rsid w:val="00AA4A36"/>
    <w:rsid w:val="00AB44EB"/>
    <w:rsid w:val="00AB6111"/>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0485"/>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E43D8"/>
    <w:rsid w:val="00BE4F6B"/>
    <w:rsid w:val="00BF64FB"/>
    <w:rsid w:val="00BF6904"/>
    <w:rsid w:val="00C0103A"/>
    <w:rsid w:val="00C03E05"/>
    <w:rsid w:val="00C14C03"/>
    <w:rsid w:val="00C23EC3"/>
    <w:rsid w:val="00C331B1"/>
    <w:rsid w:val="00C53623"/>
    <w:rsid w:val="00C552D9"/>
    <w:rsid w:val="00C66F6F"/>
    <w:rsid w:val="00C71DA7"/>
    <w:rsid w:val="00C72A1F"/>
    <w:rsid w:val="00C81FB1"/>
    <w:rsid w:val="00C829D4"/>
    <w:rsid w:val="00C851FA"/>
    <w:rsid w:val="00C863DF"/>
    <w:rsid w:val="00C91A73"/>
    <w:rsid w:val="00C94A84"/>
    <w:rsid w:val="00CA3B4B"/>
    <w:rsid w:val="00CA4E3E"/>
    <w:rsid w:val="00CA69D6"/>
    <w:rsid w:val="00CD04AE"/>
    <w:rsid w:val="00CD076F"/>
    <w:rsid w:val="00CF5260"/>
    <w:rsid w:val="00D01E56"/>
    <w:rsid w:val="00D034E5"/>
    <w:rsid w:val="00D05F7A"/>
    <w:rsid w:val="00D1036A"/>
    <w:rsid w:val="00D23F3A"/>
    <w:rsid w:val="00D275A6"/>
    <w:rsid w:val="00D27D30"/>
    <w:rsid w:val="00D304D0"/>
    <w:rsid w:val="00D3504E"/>
    <w:rsid w:val="00D57D98"/>
    <w:rsid w:val="00D6181C"/>
    <w:rsid w:val="00D62920"/>
    <w:rsid w:val="00D71AAC"/>
    <w:rsid w:val="00D71D4B"/>
    <w:rsid w:val="00D74CCE"/>
    <w:rsid w:val="00D755F4"/>
    <w:rsid w:val="00DA05B0"/>
    <w:rsid w:val="00DA1405"/>
    <w:rsid w:val="00DA4073"/>
    <w:rsid w:val="00DA5C04"/>
    <w:rsid w:val="00DC6FDB"/>
    <w:rsid w:val="00DC76E2"/>
    <w:rsid w:val="00DE0171"/>
    <w:rsid w:val="00DE76F7"/>
    <w:rsid w:val="00DE7A53"/>
    <w:rsid w:val="00DF3F44"/>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A6957"/>
    <w:rsid w:val="00EB0962"/>
    <w:rsid w:val="00EB3DFE"/>
    <w:rsid w:val="00EB3E92"/>
    <w:rsid w:val="00EC3EDA"/>
    <w:rsid w:val="00ED2DAC"/>
    <w:rsid w:val="00EE575A"/>
    <w:rsid w:val="00EF3478"/>
    <w:rsid w:val="00EF4C5F"/>
    <w:rsid w:val="00EF589C"/>
    <w:rsid w:val="00EF7DCC"/>
    <w:rsid w:val="00F026A6"/>
    <w:rsid w:val="00F04E7A"/>
    <w:rsid w:val="00F11E43"/>
    <w:rsid w:val="00F1690E"/>
    <w:rsid w:val="00F3037A"/>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27FA"/>
    <w:rsid w:val="00FA6799"/>
    <w:rsid w:val="00FA7769"/>
    <w:rsid w:val="00FB066D"/>
    <w:rsid w:val="00FB32AC"/>
    <w:rsid w:val="00FB49C1"/>
    <w:rsid w:val="00FC4684"/>
    <w:rsid w:val="00FC5363"/>
    <w:rsid w:val="00FE1E4D"/>
    <w:rsid w:val="00FE4CB0"/>
    <w:rsid w:val="00FE73A5"/>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3794">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25">
    <w:name w:val="Body Text Indent 2"/>
    <w:basedOn w:val="a1"/>
    <w:link w:val="26"/>
    <w:uiPriority w:val="99"/>
    <w:unhideWhenUsed/>
    <w:rsid w:val="009A3D09"/>
    <w:pPr>
      <w:spacing w:after="120" w:line="480" w:lineRule="auto"/>
      <w:ind w:left="283"/>
    </w:pPr>
  </w:style>
  <w:style w:type="character" w:customStyle="1" w:styleId="26">
    <w:name w:val="Основной текст с отступом 2 Знак"/>
    <w:basedOn w:val="a2"/>
    <w:link w:val="25"/>
    <w:uiPriority w:val="99"/>
    <w:rsid w:val="009A3D09"/>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microsoft.com/office/2007/relationships/stylesWithEffects" Target="stylesWithEffects.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theme" Target="theme/theme1.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21E90-9D68-43A4-8BAC-ABDBB84C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44</Pages>
  <Words>12880</Words>
  <Characters>73422</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86130</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 Владимир Анатольевич</dc:creator>
  <cp:lastModifiedBy>Харитонов</cp:lastModifiedBy>
  <cp:revision>19</cp:revision>
  <cp:lastPrinted>2015-12-01T03:21:00Z</cp:lastPrinted>
  <dcterms:created xsi:type="dcterms:W3CDTF">2015-01-04T05:12:00Z</dcterms:created>
  <dcterms:modified xsi:type="dcterms:W3CDTF">2015-12-01T03:21:00Z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